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Проект                                                 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</w:t>
      </w:r>
    </w:p>
    <w:p w:rsidR="00A71224" w:rsidRDefault="00A71224" w:rsidP="00A71224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</w:t>
      </w:r>
      <w:r w:rsidR="00380933">
        <w:rPr>
          <w:rFonts w:ascii="Times New Roman" w:hAnsi="Times New Roman"/>
          <w:sz w:val="27"/>
          <w:szCs w:val="27"/>
        </w:rPr>
        <w:t>_____</w:t>
      </w:r>
      <w:r>
        <w:rPr>
          <w:rFonts w:ascii="Times New Roman" w:hAnsi="Times New Roman"/>
          <w:sz w:val="27"/>
          <w:szCs w:val="27"/>
        </w:rPr>
        <w:t>______                                                                   №________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033B4" w:rsidRPr="000269F8" w:rsidTr="00DD1BD8">
        <w:tc>
          <w:tcPr>
            <w:tcW w:w="5070" w:type="dxa"/>
          </w:tcPr>
          <w:p w:rsidR="00B033B4" w:rsidRPr="000269F8" w:rsidRDefault="00B033B4" w:rsidP="00DD1BD8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9F8">
              <w:rPr>
                <w:rFonts w:ascii="Times New Roman" w:hAnsi="Times New Roman"/>
                <w:sz w:val="28"/>
                <w:szCs w:val="28"/>
              </w:rPr>
              <w:t>О предоставлении разрешения на</w:t>
            </w:r>
          </w:p>
        </w:tc>
      </w:tr>
      <w:tr w:rsidR="00B033B4" w:rsidRPr="000269F8" w:rsidTr="00DD1BD8">
        <w:tc>
          <w:tcPr>
            <w:tcW w:w="5070" w:type="dxa"/>
          </w:tcPr>
          <w:p w:rsidR="00B033B4" w:rsidRPr="000269F8" w:rsidRDefault="00B033B4" w:rsidP="00DD1BD8">
            <w:pPr>
              <w:rPr>
                <w:rFonts w:ascii="Times New Roman" w:hAnsi="Times New Roman"/>
                <w:sz w:val="28"/>
                <w:szCs w:val="28"/>
              </w:rPr>
            </w:pPr>
            <w:r w:rsidRPr="000269F8">
              <w:rPr>
                <w:rFonts w:ascii="Times New Roman" w:hAnsi="Times New Roman"/>
                <w:sz w:val="28"/>
                <w:szCs w:val="28"/>
              </w:rPr>
              <w:t>отклонение от предельных параметров</w:t>
            </w:r>
          </w:p>
        </w:tc>
      </w:tr>
      <w:tr w:rsidR="00B033B4" w:rsidRPr="000269F8" w:rsidTr="00DD1BD8">
        <w:tc>
          <w:tcPr>
            <w:tcW w:w="5070" w:type="dxa"/>
          </w:tcPr>
          <w:p w:rsidR="00B033B4" w:rsidRPr="000269F8" w:rsidRDefault="00B033B4" w:rsidP="00B033B4">
            <w:pPr>
              <w:rPr>
                <w:rFonts w:ascii="Times New Roman" w:hAnsi="Times New Roman"/>
                <w:sz w:val="28"/>
                <w:szCs w:val="28"/>
              </w:rPr>
            </w:pPr>
            <w:r w:rsidRPr="000269F8">
              <w:rPr>
                <w:rFonts w:ascii="Times New Roman" w:hAnsi="Times New Roman"/>
                <w:sz w:val="28"/>
                <w:szCs w:val="28"/>
              </w:rPr>
              <w:t>разрешенного строительства на  земельном участке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269F8">
              <w:rPr>
                <w:rFonts w:ascii="Times New Roman" w:hAnsi="Times New Roman"/>
                <w:sz w:val="28"/>
                <w:szCs w:val="28"/>
              </w:rPr>
              <w:t xml:space="preserve"> расположенном:</w:t>
            </w:r>
          </w:p>
        </w:tc>
      </w:tr>
      <w:tr w:rsidR="00B033B4" w:rsidRPr="000269F8" w:rsidTr="00DD1BD8">
        <w:tc>
          <w:tcPr>
            <w:tcW w:w="5070" w:type="dxa"/>
          </w:tcPr>
          <w:p w:rsidR="00B033B4" w:rsidRDefault="00B033B4" w:rsidP="00DD1BD8">
            <w:pPr>
              <w:rPr>
                <w:rFonts w:ascii="Times New Roman" w:hAnsi="Times New Roman"/>
                <w:sz w:val="28"/>
                <w:szCs w:val="28"/>
              </w:rPr>
            </w:pPr>
            <w:r w:rsidRPr="00925D23">
              <w:rPr>
                <w:rFonts w:ascii="Times New Roman" w:hAnsi="Times New Roman"/>
                <w:sz w:val="28"/>
                <w:szCs w:val="28"/>
              </w:rPr>
              <w:t>УР, г. Воткинск, ул. Кирова, д. 7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033B4" w:rsidRPr="000269F8" w:rsidRDefault="00B033B4" w:rsidP="00DD1B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1224" w:rsidRPr="00132949" w:rsidRDefault="00A71224" w:rsidP="00406BA2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Рассмотрев Заключение от </w:t>
      </w:r>
      <w:r w:rsidR="00213C7B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Pr="00132949">
        <w:rPr>
          <w:rFonts w:ascii="Times New Roman" w:hAnsi="Times New Roman"/>
          <w:sz w:val="28"/>
          <w:szCs w:val="28"/>
        </w:rPr>
        <w:t xml:space="preserve">№ </w:t>
      </w:r>
      <w:r w:rsidR="00213C7B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BE5440" w:rsidRPr="00BC0A0F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</w:t>
      </w:r>
      <w:r w:rsidR="00B033B4" w:rsidRPr="005C1930">
        <w:rPr>
          <w:rFonts w:ascii="Times New Roman" w:hAnsi="Times New Roman" w:cs="Times New Roman"/>
          <w:sz w:val="28"/>
          <w:szCs w:val="28"/>
        </w:rPr>
        <w:t xml:space="preserve">по проекту решения  о предоставлении разрешения на отклонение от предельных параметров разрешенного строительства на  земельном участке, расположенном: УР, г. Воткинск, ул. </w:t>
      </w:r>
      <w:r w:rsidR="00B033B4">
        <w:rPr>
          <w:rFonts w:ascii="Times New Roman" w:hAnsi="Times New Roman" w:cs="Times New Roman"/>
          <w:sz w:val="28"/>
          <w:szCs w:val="28"/>
        </w:rPr>
        <w:t>Кирова</w:t>
      </w:r>
      <w:r w:rsidR="00B033B4" w:rsidRPr="005C1930">
        <w:rPr>
          <w:rFonts w:ascii="Times New Roman" w:hAnsi="Times New Roman" w:cs="Times New Roman"/>
          <w:sz w:val="28"/>
          <w:szCs w:val="28"/>
        </w:rPr>
        <w:t xml:space="preserve">, </w:t>
      </w:r>
      <w:r w:rsidR="00B033B4">
        <w:rPr>
          <w:rFonts w:ascii="Times New Roman" w:hAnsi="Times New Roman" w:cs="Times New Roman"/>
          <w:sz w:val="28"/>
          <w:szCs w:val="28"/>
        </w:rPr>
        <w:t>д. 73</w:t>
      </w:r>
      <w:r w:rsidR="00B033B4" w:rsidRPr="005C1930">
        <w:rPr>
          <w:rFonts w:ascii="Times New Roman" w:hAnsi="Times New Roman" w:cs="Times New Roman"/>
          <w:sz w:val="28"/>
          <w:szCs w:val="28"/>
        </w:rPr>
        <w:t>, в части изменения предельн</w:t>
      </w:r>
      <w:r w:rsidR="00B033B4">
        <w:rPr>
          <w:rFonts w:ascii="Times New Roman" w:hAnsi="Times New Roman" w:cs="Times New Roman"/>
          <w:sz w:val="28"/>
          <w:szCs w:val="28"/>
        </w:rPr>
        <w:t>ых</w:t>
      </w:r>
      <w:r w:rsidR="00B033B4" w:rsidRPr="005C1930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B033B4">
        <w:rPr>
          <w:rFonts w:ascii="Times New Roman" w:hAnsi="Times New Roman" w:cs="Times New Roman"/>
          <w:sz w:val="28"/>
          <w:szCs w:val="28"/>
        </w:rPr>
        <w:t>ов</w:t>
      </w:r>
      <w:r w:rsidR="00B033B4" w:rsidRPr="005C1930">
        <w:rPr>
          <w:rFonts w:ascii="Times New Roman" w:hAnsi="Times New Roman" w:cs="Times New Roman"/>
          <w:sz w:val="28"/>
          <w:szCs w:val="28"/>
        </w:rPr>
        <w:t>: уменьшения минимального отступа от границ земельного участка</w:t>
      </w:r>
      <w:r w:rsidR="00B033B4">
        <w:rPr>
          <w:rFonts w:ascii="Times New Roman" w:hAnsi="Times New Roman" w:cs="Times New Roman"/>
          <w:sz w:val="28"/>
          <w:szCs w:val="28"/>
        </w:rPr>
        <w:t xml:space="preserve"> </w:t>
      </w:r>
      <w:r w:rsidR="00B033B4" w:rsidRPr="005C1930">
        <w:rPr>
          <w:rFonts w:ascii="Times New Roman" w:hAnsi="Times New Roman" w:cs="Times New Roman"/>
          <w:sz w:val="28"/>
          <w:szCs w:val="28"/>
        </w:rPr>
        <w:t xml:space="preserve">с </w:t>
      </w:r>
      <w:r w:rsidR="00B033B4">
        <w:rPr>
          <w:rFonts w:ascii="Times New Roman" w:hAnsi="Times New Roman" w:cs="Times New Roman"/>
          <w:sz w:val="28"/>
          <w:szCs w:val="28"/>
        </w:rPr>
        <w:t>западной</w:t>
      </w:r>
      <w:r w:rsidR="00B033B4" w:rsidRPr="005C1930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="00B033B4">
        <w:rPr>
          <w:rFonts w:ascii="Times New Roman" w:hAnsi="Times New Roman" w:cs="Times New Roman"/>
          <w:sz w:val="28"/>
          <w:szCs w:val="28"/>
        </w:rPr>
        <w:t xml:space="preserve"> по ул. Чапаева</w:t>
      </w:r>
      <w:r w:rsidR="00B033B4" w:rsidRPr="005C1930">
        <w:rPr>
          <w:rFonts w:ascii="Times New Roman" w:hAnsi="Times New Roman" w:cs="Times New Roman"/>
          <w:sz w:val="28"/>
          <w:szCs w:val="28"/>
        </w:rPr>
        <w:t xml:space="preserve"> </w:t>
      </w:r>
      <w:r w:rsidR="00B033B4">
        <w:rPr>
          <w:rFonts w:ascii="Times New Roman" w:hAnsi="Times New Roman" w:cs="Times New Roman"/>
          <w:sz w:val="28"/>
          <w:szCs w:val="28"/>
        </w:rPr>
        <w:t xml:space="preserve">до </w:t>
      </w:r>
      <w:r w:rsidR="00B033B4" w:rsidRPr="005C1930">
        <w:rPr>
          <w:rFonts w:ascii="Times New Roman" w:hAnsi="Times New Roman" w:cs="Times New Roman"/>
          <w:sz w:val="28"/>
          <w:szCs w:val="28"/>
        </w:rPr>
        <w:t>0 м,  с южной стороны</w:t>
      </w:r>
      <w:r w:rsidR="00B033B4">
        <w:rPr>
          <w:rFonts w:ascii="Times New Roman" w:hAnsi="Times New Roman" w:cs="Times New Roman"/>
          <w:sz w:val="28"/>
          <w:szCs w:val="28"/>
        </w:rPr>
        <w:t xml:space="preserve"> по ул. Кирова</w:t>
      </w:r>
      <w:r w:rsidR="00B033B4" w:rsidRPr="005C1930">
        <w:rPr>
          <w:rFonts w:ascii="Times New Roman" w:hAnsi="Times New Roman" w:cs="Times New Roman"/>
          <w:sz w:val="28"/>
          <w:szCs w:val="28"/>
        </w:rPr>
        <w:t xml:space="preserve"> </w:t>
      </w:r>
      <w:r w:rsidR="00B033B4">
        <w:rPr>
          <w:rFonts w:ascii="Times New Roman" w:hAnsi="Times New Roman" w:cs="Times New Roman"/>
          <w:sz w:val="28"/>
          <w:szCs w:val="28"/>
        </w:rPr>
        <w:t>до 0 м, уменьшения минимального количества машино-мест для объектных стоянок автомобилей до 1 машино-места</w:t>
      </w:r>
      <w:r w:rsidRPr="00132949">
        <w:rPr>
          <w:rFonts w:ascii="Times New Roman" w:hAnsi="Times New Roman"/>
          <w:sz w:val="28"/>
          <w:szCs w:val="28"/>
        </w:rPr>
        <w:t>, решение  Комиссии по землепользованию  и  застройке  (</w:t>
      </w:r>
      <w:r w:rsidR="00F30653">
        <w:rPr>
          <w:rFonts w:ascii="Times New Roman" w:hAnsi="Times New Roman"/>
          <w:sz w:val="28"/>
          <w:szCs w:val="28"/>
        </w:rPr>
        <w:t>п</w:t>
      </w:r>
      <w:r w:rsidRPr="00132949">
        <w:rPr>
          <w:rFonts w:ascii="Times New Roman" w:hAnsi="Times New Roman"/>
          <w:sz w:val="28"/>
          <w:szCs w:val="28"/>
        </w:rPr>
        <w:t xml:space="preserve">ротокол </w:t>
      </w:r>
      <w:r w:rsidR="00B033B4">
        <w:rPr>
          <w:rFonts w:ascii="Times New Roman" w:hAnsi="Times New Roman"/>
          <w:sz w:val="28"/>
          <w:szCs w:val="28"/>
        </w:rPr>
        <w:t xml:space="preserve">     </w:t>
      </w:r>
      <w:r w:rsidRPr="00132949">
        <w:rPr>
          <w:rFonts w:ascii="Times New Roman" w:hAnsi="Times New Roman"/>
          <w:sz w:val="28"/>
          <w:szCs w:val="28"/>
        </w:rPr>
        <w:t xml:space="preserve">№ </w:t>
      </w:r>
      <w:r w:rsidR="00213C7B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132949">
        <w:rPr>
          <w:rFonts w:ascii="Times New Roman" w:hAnsi="Times New Roman"/>
          <w:sz w:val="28"/>
          <w:szCs w:val="28"/>
        </w:rPr>
        <w:t>от</w:t>
      </w:r>
      <w:proofErr w:type="gramStart"/>
      <w:r w:rsidR="00213C7B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Pr="00132949">
        <w:rPr>
          <w:rFonts w:ascii="Times New Roman" w:hAnsi="Times New Roman"/>
          <w:sz w:val="28"/>
          <w:szCs w:val="28"/>
        </w:rPr>
        <w:t>)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, на основании постановления Администрации города Воткинска от </w:t>
      </w:r>
      <w:r w:rsidR="00BE5440">
        <w:rPr>
          <w:rFonts w:ascii="Times New Roman" w:hAnsi="Times New Roman"/>
          <w:sz w:val="28"/>
          <w:szCs w:val="28"/>
        </w:rPr>
        <w:t>2</w:t>
      </w:r>
      <w:r w:rsidR="00B033B4">
        <w:rPr>
          <w:rFonts w:ascii="Times New Roman" w:hAnsi="Times New Roman"/>
          <w:sz w:val="28"/>
          <w:szCs w:val="28"/>
        </w:rPr>
        <w:t>1</w:t>
      </w:r>
      <w:r w:rsidRPr="00132949">
        <w:rPr>
          <w:rFonts w:ascii="Times New Roman" w:hAnsi="Times New Roman"/>
          <w:sz w:val="28"/>
          <w:szCs w:val="28"/>
        </w:rPr>
        <w:t>.</w:t>
      </w:r>
      <w:r w:rsidR="00BE5440">
        <w:rPr>
          <w:rFonts w:ascii="Times New Roman" w:hAnsi="Times New Roman"/>
          <w:sz w:val="28"/>
          <w:szCs w:val="28"/>
        </w:rPr>
        <w:t>0</w:t>
      </w:r>
      <w:r w:rsidR="00B033B4">
        <w:rPr>
          <w:rFonts w:ascii="Times New Roman" w:hAnsi="Times New Roman"/>
          <w:sz w:val="28"/>
          <w:szCs w:val="28"/>
        </w:rPr>
        <w:t>2</w:t>
      </w:r>
      <w:r w:rsidRPr="00132949">
        <w:rPr>
          <w:rFonts w:ascii="Times New Roman" w:hAnsi="Times New Roman"/>
          <w:sz w:val="28"/>
          <w:szCs w:val="28"/>
        </w:rPr>
        <w:t>.20</w:t>
      </w:r>
      <w:r w:rsidR="00BE5440">
        <w:rPr>
          <w:rFonts w:ascii="Times New Roman" w:hAnsi="Times New Roman"/>
          <w:sz w:val="28"/>
          <w:szCs w:val="28"/>
        </w:rPr>
        <w:t>20</w:t>
      </w:r>
      <w:r w:rsidRPr="00132949">
        <w:rPr>
          <w:rFonts w:ascii="Times New Roman" w:hAnsi="Times New Roman"/>
          <w:sz w:val="28"/>
          <w:szCs w:val="28"/>
        </w:rPr>
        <w:t xml:space="preserve">  № </w:t>
      </w:r>
      <w:r w:rsidR="00B033B4">
        <w:rPr>
          <w:rFonts w:ascii="Times New Roman" w:hAnsi="Times New Roman"/>
          <w:sz w:val="28"/>
          <w:szCs w:val="28"/>
        </w:rPr>
        <w:t>212</w:t>
      </w:r>
      <w:r w:rsidRPr="00132949">
        <w:rPr>
          <w:rFonts w:ascii="Times New Roman" w:hAnsi="Times New Roman"/>
          <w:sz w:val="28"/>
          <w:szCs w:val="28"/>
        </w:rPr>
        <w:t xml:space="preserve"> «</w:t>
      </w:r>
      <w:r w:rsidR="00B033B4" w:rsidRPr="00B033B4">
        <w:rPr>
          <w:rFonts w:ascii="Times New Roman" w:hAnsi="Times New Roman"/>
          <w:sz w:val="28"/>
          <w:szCs w:val="28"/>
        </w:rPr>
        <w:t>О назначении публичных слушаний по вопросу предоставления разрешения</w:t>
      </w:r>
      <w:r w:rsidR="00B033B4" w:rsidRPr="00B033B4">
        <w:rPr>
          <w:rFonts w:ascii="Times New Roman" w:hAnsi="Times New Roman"/>
          <w:bCs/>
          <w:sz w:val="28"/>
          <w:szCs w:val="28"/>
        </w:rPr>
        <w:t xml:space="preserve"> на отклонение от предельных параметров разрешенного строительства </w:t>
      </w:r>
      <w:r w:rsidR="00B033B4">
        <w:rPr>
          <w:rFonts w:ascii="Times New Roman" w:hAnsi="Times New Roman"/>
          <w:bCs/>
          <w:sz w:val="28"/>
          <w:szCs w:val="28"/>
        </w:rPr>
        <w:t xml:space="preserve">на </w:t>
      </w:r>
      <w:r w:rsidR="00B033B4" w:rsidRPr="00B033B4">
        <w:rPr>
          <w:rFonts w:ascii="Times New Roman" w:hAnsi="Times New Roman"/>
          <w:bCs/>
          <w:sz w:val="28"/>
          <w:szCs w:val="28"/>
        </w:rPr>
        <w:t xml:space="preserve">земельном участке, расположенном: </w:t>
      </w:r>
      <w:proofErr w:type="gramStart"/>
      <w:r w:rsidR="00B033B4" w:rsidRPr="00B033B4">
        <w:rPr>
          <w:rFonts w:ascii="Times New Roman" w:hAnsi="Times New Roman"/>
          <w:bCs/>
          <w:sz w:val="28"/>
          <w:szCs w:val="28"/>
        </w:rPr>
        <w:t>УР, г. Воткинск, ул. Кирова, д. 73</w:t>
      </w:r>
      <w:r w:rsidRPr="00132949">
        <w:rPr>
          <w:rFonts w:ascii="Times New Roman" w:hAnsi="Times New Roman"/>
          <w:sz w:val="28"/>
          <w:szCs w:val="28"/>
        </w:rPr>
        <w:t>», 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Pr="00132949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Воткинск», утвержденными Решением Воткинской городской Думы от 26.05.2010 № 590, руководствуясь Уставом муниципального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 образования «Город Воткинск», Администрация города Воткинска </w:t>
      </w:r>
      <w:proofErr w:type="gramStart"/>
      <w:r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132949">
        <w:rPr>
          <w:rFonts w:ascii="Times New Roman" w:hAnsi="Times New Roman"/>
          <w:sz w:val="28"/>
          <w:szCs w:val="28"/>
        </w:rPr>
        <w:t>:</w:t>
      </w:r>
    </w:p>
    <w:p w:rsidR="00A71224" w:rsidRDefault="008628BA" w:rsidP="008628BA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71224" w:rsidRPr="00132949">
        <w:rPr>
          <w:rFonts w:ascii="Times New Roman" w:hAnsi="Times New Roman"/>
          <w:sz w:val="28"/>
          <w:szCs w:val="28"/>
        </w:rPr>
        <w:t xml:space="preserve">Предоставить </w:t>
      </w:r>
      <w:proofErr w:type="spellStart"/>
      <w:r w:rsidR="007156DC">
        <w:rPr>
          <w:rFonts w:ascii="Times New Roman" w:hAnsi="Times New Roman" w:cs="Times New Roman"/>
          <w:bCs/>
          <w:sz w:val="28"/>
          <w:szCs w:val="28"/>
        </w:rPr>
        <w:t>Голубчикову</w:t>
      </w:r>
      <w:proofErr w:type="spellEnd"/>
      <w:r w:rsidR="007156DC">
        <w:rPr>
          <w:rFonts w:ascii="Times New Roman" w:hAnsi="Times New Roman" w:cs="Times New Roman"/>
          <w:bCs/>
          <w:sz w:val="28"/>
          <w:szCs w:val="28"/>
        </w:rPr>
        <w:t xml:space="preserve"> Ивану Васильевичу</w:t>
      </w:r>
      <w:r w:rsidR="003809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1224" w:rsidRPr="00132949">
        <w:rPr>
          <w:rFonts w:ascii="Times New Roman" w:eastAsia="Arial" w:hAnsi="Times New Roman" w:cs="Times New Roman"/>
          <w:sz w:val="28"/>
          <w:szCs w:val="28"/>
        </w:rPr>
        <w:t xml:space="preserve">разрешение </w:t>
      </w:r>
      <w:r w:rsidR="007156DC" w:rsidRPr="005C1930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 на  земельном учас</w:t>
      </w:r>
      <w:r w:rsidR="007156DC">
        <w:rPr>
          <w:rFonts w:ascii="Times New Roman" w:hAnsi="Times New Roman" w:cs="Times New Roman"/>
          <w:sz w:val="28"/>
          <w:szCs w:val="28"/>
        </w:rPr>
        <w:t xml:space="preserve">тке, расположенном: УР, </w:t>
      </w:r>
      <w:r w:rsidR="007156DC" w:rsidRPr="005C1930">
        <w:rPr>
          <w:rFonts w:ascii="Times New Roman" w:hAnsi="Times New Roman" w:cs="Times New Roman"/>
          <w:sz w:val="28"/>
          <w:szCs w:val="28"/>
        </w:rPr>
        <w:t xml:space="preserve">г. Воткинск, ул. </w:t>
      </w:r>
      <w:r w:rsidR="007156DC">
        <w:rPr>
          <w:rFonts w:ascii="Times New Roman" w:hAnsi="Times New Roman" w:cs="Times New Roman"/>
          <w:sz w:val="28"/>
          <w:szCs w:val="28"/>
        </w:rPr>
        <w:t>Кирова</w:t>
      </w:r>
      <w:r w:rsidR="007156DC" w:rsidRPr="005C1930">
        <w:rPr>
          <w:rFonts w:ascii="Times New Roman" w:hAnsi="Times New Roman" w:cs="Times New Roman"/>
          <w:sz w:val="28"/>
          <w:szCs w:val="28"/>
        </w:rPr>
        <w:t xml:space="preserve">, </w:t>
      </w:r>
      <w:r w:rsidR="007156DC">
        <w:rPr>
          <w:rFonts w:ascii="Times New Roman" w:hAnsi="Times New Roman" w:cs="Times New Roman"/>
          <w:sz w:val="28"/>
          <w:szCs w:val="28"/>
        </w:rPr>
        <w:t>д. 73</w:t>
      </w:r>
      <w:r w:rsidR="007156DC" w:rsidRPr="005C1930">
        <w:rPr>
          <w:rFonts w:ascii="Times New Roman" w:hAnsi="Times New Roman" w:cs="Times New Roman"/>
          <w:sz w:val="28"/>
          <w:szCs w:val="28"/>
        </w:rPr>
        <w:t>, в части изменения предельн</w:t>
      </w:r>
      <w:r w:rsidR="007156DC">
        <w:rPr>
          <w:rFonts w:ascii="Times New Roman" w:hAnsi="Times New Roman" w:cs="Times New Roman"/>
          <w:sz w:val="28"/>
          <w:szCs w:val="28"/>
        </w:rPr>
        <w:t>ых</w:t>
      </w:r>
      <w:r w:rsidR="007156DC" w:rsidRPr="005C1930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7156DC">
        <w:rPr>
          <w:rFonts w:ascii="Times New Roman" w:hAnsi="Times New Roman" w:cs="Times New Roman"/>
          <w:sz w:val="28"/>
          <w:szCs w:val="28"/>
        </w:rPr>
        <w:t>ов</w:t>
      </w:r>
      <w:r w:rsidR="007156DC" w:rsidRPr="005C1930">
        <w:rPr>
          <w:rFonts w:ascii="Times New Roman" w:hAnsi="Times New Roman" w:cs="Times New Roman"/>
          <w:sz w:val="28"/>
          <w:szCs w:val="28"/>
        </w:rPr>
        <w:t>: уменьшения минимального отступа от границ земельного участка</w:t>
      </w:r>
      <w:r w:rsidR="007156DC">
        <w:rPr>
          <w:rFonts w:ascii="Times New Roman" w:hAnsi="Times New Roman" w:cs="Times New Roman"/>
          <w:sz w:val="28"/>
          <w:szCs w:val="28"/>
        </w:rPr>
        <w:t xml:space="preserve"> </w:t>
      </w:r>
      <w:r w:rsidR="007156DC" w:rsidRPr="005C1930">
        <w:rPr>
          <w:rFonts w:ascii="Times New Roman" w:hAnsi="Times New Roman" w:cs="Times New Roman"/>
          <w:sz w:val="28"/>
          <w:szCs w:val="28"/>
        </w:rPr>
        <w:t xml:space="preserve">с </w:t>
      </w:r>
      <w:r w:rsidR="007156DC">
        <w:rPr>
          <w:rFonts w:ascii="Times New Roman" w:hAnsi="Times New Roman" w:cs="Times New Roman"/>
          <w:sz w:val="28"/>
          <w:szCs w:val="28"/>
        </w:rPr>
        <w:t>западной</w:t>
      </w:r>
      <w:r w:rsidR="007156DC" w:rsidRPr="005C1930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="007156DC">
        <w:rPr>
          <w:rFonts w:ascii="Times New Roman" w:hAnsi="Times New Roman" w:cs="Times New Roman"/>
          <w:sz w:val="28"/>
          <w:szCs w:val="28"/>
        </w:rPr>
        <w:t xml:space="preserve"> по ул. Чапаева</w:t>
      </w:r>
      <w:r w:rsidR="007156DC" w:rsidRPr="005C1930">
        <w:rPr>
          <w:rFonts w:ascii="Times New Roman" w:hAnsi="Times New Roman" w:cs="Times New Roman"/>
          <w:sz w:val="28"/>
          <w:szCs w:val="28"/>
        </w:rPr>
        <w:t xml:space="preserve"> </w:t>
      </w:r>
      <w:r w:rsidR="007156DC">
        <w:rPr>
          <w:rFonts w:ascii="Times New Roman" w:hAnsi="Times New Roman" w:cs="Times New Roman"/>
          <w:sz w:val="28"/>
          <w:szCs w:val="28"/>
        </w:rPr>
        <w:t xml:space="preserve">до </w:t>
      </w:r>
      <w:r w:rsidR="007156DC" w:rsidRPr="005C1930">
        <w:rPr>
          <w:rFonts w:ascii="Times New Roman" w:hAnsi="Times New Roman" w:cs="Times New Roman"/>
          <w:sz w:val="28"/>
          <w:szCs w:val="28"/>
        </w:rPr>
        <w:t>0 м,  с южной стороны</w:t>
      </w:r>
      <w:r w:rsidR="007156DC">
        <w:rPr>
          <w:rFonts w:ascii="Times New Roman" w:hAnsi="Times New Roman" w:cs="Times New Roman"/>
          <w:sz w:val="28"/>
          <w:szCs w:val="28"/>
        </w:rPr>
        <w:t xml:space="preserve"> по ул. Кирова</w:t>
      </w:r>
      <w:r w:rsidR="007156DC" w:rsidRPr="005C1930">
        <w:rPr>
          <w:rFonts w:ascii="Times New Roman" w:hAnsi="Times New Roman" w:cs="Times New Roman"/>
          <w:sz w:val="28"/>
          <w:szCs w:val="28"/>
        </w:rPr>
        <w:t xml:space="preserve"> </w:t>
      </w:r>
      <w:r w:rsidR="007156DC">
        <w:rPr>
          <w:rFonts w:ascii="Times New Roman" w:hAnsi="Times New Roman" w:cs="Times New Roman"/>
          <w:sz w:val="28"/>
          <w:szCs w:val="28"/>
        </w:rPr>
        <w:t>до 0 м, уменьшения минимального количества машино-мест для объектных стоянок автомобилей до 1 машино-места</w:t>
      </w:r>
      <w:r w:rsidR="007A6438" w:rsidRPr="00132949">
        <w:rPr>
          <w:rFonts w:ascii="Times New Roman" w:hAnsi="Times New Roman"/>
          <w:sz w:val="28"/>
          <w:szCs w:val="28"/>
        </w:rPr>
        <w:t>.</w:t>
      </w:r>
    </w:p>
    <w:p w:rsidR="00A73523" w:rsidRDefault="00A73523" w:rsidP="00A73523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77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80776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8E8">
        <w:rPr>
          <w:rFonts w:ascii="Times New Roman" w:hAnsi="Times New Roman" w:cs="Times New Roman"/>
          <w:sz w:val="28"/>
          <w:szCs w:val="28"/>
        </w:rPr>
        <w:t>и разме</w:t>
      </w:r>
      <w:r>
        <w:rPr>
          <w:rFonts w:ascii="Times New Roman" w:hAnsi="Times New Roman" w:cs="Times New Roman"/>
          <w:sz w:val="28"/>
          <w:szCs w:val="28"/>
        </w:rPr>
        <w:t xml:space="preserve">щению </w:t>
      </w:r>
      <w:r w:rsidRPr="00E518E8">
        <w:rPr>
          <w:rFonts w:ascii="Times New Roman" w:hAnsi="Times New Roman" w:cs="Times New Roman"/>
          <w:sz w:val="28"/>
          <w:szCs w:val="28"/>
        </w:rPr>
        <w:t xml:space="preserve">в сетевом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8E8">
        <w:rPr>
          <w:rFonts w:ascii="Times New Roman" w:hAnsi="Times New Roman" w:cs="Times New Roman"/>
          <w:sz w:val="28"/>
          <w:szCs w:val="28"/>
        </w:rPr>
        <w:t>Официальные документы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Воткинск».</w:t>
      </w:r>
    </w:p>
    <w:p w:rsidR="00A71224" w:rsidRDefault="00A71224" w:rsidP="00BE5440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29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6B6B">
        <w:rPr>
          <w:rFonts w:ascii="Times New Roman" w:hAnsi="Times New Roman"/>
          <w:sz w:val="28"/>
          <w:szCs w:val="28"/>
        </w:rPr>
        <w:t xml:space="preserve">Контроль </w:t>
      </w:r>
      <w:r w:rsidR="00F30653">
        <w:rPr>
          <w:rFonts w:ascii="Times New Roman" w:hAnsi="Times New Roman"/>
          <w:sz w:val="28"/>
          <w:szCs w:val="28"/>
        </w:rPr>
        <w:t>за</w:t>
      </w:r>
      <w:proofErr w:type="gramEnd"/>
      <w:r w:rsidR="00F30653">
        <w:rPr>
          <w:rFonts w:ascii="Times New Roman" w:hAnsi="Times New Roman"/>
          <w:sz w:val="28"/>
          <w:szCs w:val="28"/>
        </w:rPr>
        <w:t xml:space="preserve"> </w:t>
      </w:r>
      <w:r w:rsidRPr="00066B6B">
        <w:rPr>
          <w:rFonts w:ascii="Times New Roman" w:hAnsi="Times New Roman"/>
          <w:sz w:val="28"/>
          <w:szCs w:val="28"/>
        </w:rPr>
        <w:t>исполнени</w:t>
      </w:r>
      <w:r w:rsidR="00F30653">
        <w:rPr>
          <w:rFonts w:ascii="Times New Roman" w:hAnsi="Times New Roman"/>
          <w:sz w:val="28"/>
          <w:szCs w:val="28"/>
        </w:rPr>
        <w:t>ем</w:t>
      </w:r>
      <w:r w:rsidRPr="00066B6B">
        <w:rPr>
          <w:rFonts w:ascii="Times New Roman" w:hAnsi="Times New Roman"/>
          <w:sz w:val="28"/>
          <w:szCs w:val="28"/>
        </w:rPr>
        <w:t xml:space="preserve"> настоящего постановления возложить </w:t>
      </w:r>
      <w:r w:rsidR="00BE5440">
        <w:rPr>
          <w:rFonts w:ascii="Times New Roman" w:hAnsi="Times New Roman"/>
          <w:sz w:val="28"/>
          <w:szCs w:val="28"/>
        </w:rPr>
        <w:t xml:space="preserve">     </w:t>
      </w:r>
      <w:r w:rsidRPr="00066B6B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Воткинска по архитектуре, строительству, </w:t>
      </w:r>
      <w:r w:rsidR="00F30653">
        <w:rPr>
          <w:rFonts w:ascii="Times New Roman" w:hAnsi="Times New Roman"/>
          <w:sz w:val="28"/>
          <w:szCs w:val="28"/>
        </w:rPr>
        <w:t>жилищно-коммунальному хозяйству</w:t>
      </w:r>
      <w:r w:rsidRPr="00066B6B">
        <w:rPr>
          <w:rFonts w:ascii="Times New Roman" w:hAnsi="Times New Roman"/>
          <w:sz w:val="28"/>
          <w:szCs w:val="28"/>
        </w:rPr>
        <w:t xml:space="preserve"> и транспорту.</w:t>
      </w:r>
    </w:p>
    <w:p w:rsidR="00BE5440" w:rsidRDefault="00BE5440" w:rsidP="00A71224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E9012A" w:rsidRDefault="00A71224" w:rsidP="00213C7B">
      <w:pPr>
        <w:spacing w:after="0" w:line="20" w:lineRule="atLeast"/>
        <w:ind w:right="-39"/>
        <w:jc w:val="both"/>
        <w:rPr>
          <w:rFonts w:ascii="Times New Roman" w:hAnsi="Times New Roman"/>
          <w:sz w:val="26"/>
          <w:szCs w:val="26"/>
        </w:rPr>
      </w:pPr>
      <w:r w:rsidRPr="0013294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32949">
        <w:rPr>
          <w:rFonts w:ascii="Times New Roman" w:hAnsi="Times New Roman"/>
          <w:sz w:val="28"/>
          <w:szCs w:val="28"/>
        </w:rPr>
        <w:t>А.В. Заметаев</w:t>
      </w:r>
      <w:bookmarkStart w:id="0" w:name="_GoBack"/>
      <w:bookmarkEnd w:id="0"/>
    </w:p>
    <w:sectPr w:rsidR="00E9012A" w:rsidSect="00213C7B">
      <w:pgSz w:w="11906" w:h="16838"/>
      <w:pgMar w:top="851" w:right="567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050C530F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2">
    <w:nsid w:val="0A8D7C89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36FA54D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6">
    <w:nsid w:val="3AAA461D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7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8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13"/>
    <w:rsid w:val="00010541"/>
    <w:rsid w:val="00051015"/>
    <w:rsid w:val="00090E2A"/>
    <w:rsid w:val="00097755"/>
    <w:rsid w:val="000C2315"/>
    <w:rsid w:val="000D0BAB"/>
    <w:rsid w:val="000D7576"/>
    <w:rsid w:val="00141D04"/>
    <w:rsid w:val="001A300C"/>
    <w:rsid w:val="001B4DB4"/>
    <w:rsid w:val="001E04E7"/>
    <w:rsid w:val="00201437"/>
    <w:rsid w:val="00213C7B"/>
    <w:rsid w:val="002357B0"/>
    <w:rsid w:val="002839E3"/>
    <w:rsid w:val="002935D9"/>
    <w:rsid w:val="002D39F4"/>
    <w:rsid w:val="002F0F1F"/>
    <w:rsid w:val="00302A91"/>
    <w:rsid w:val="00304030"/>
    <w:rsid w:val="00321A66"/>
    <w:rsid w:val="00346BA3"/>
    <w:rsid w:val="00346E83"/>
    <w:rsid w:val="00355FA3"/>
    <w:rsid w:val="00361511"/>
    <w:rsid w:val="00365511"/>
    <w:rsid w:val="00380933"/>
    <w:rsid w:val="00383C4C"/>
    <w:rsid w:val="00396E71"/>
    <w:rsid w:val="003A3FE2"/>
    <w:rsid w:val="003B73BA"/>
    <w:rsid w:val="003D7D21"/>
    <w:rsid w:val="003F5F4B"/>
    <w:rsid w:val="00406BA2"/>
    <w:rsid w:val="00476092"/>
    <w:rsid w:val="004D4780"/>
    <w:rsid w:val="00580924"/>
    <w:rsid w:val="00670189"/>
    <w:rsid w:val="0069122E"/>
    <w:rsid w:val="0069562B"/>
    <w:rsid w:val="006B6481"/>
    <w:rsid w:val="006C3420"/>
    <w:rsid w:val="007156DC"/>
    <w:rsid w:val="00761F15"/>
    <w:rsid w:val="0077334C"/>
    <w:rsid w:val="0079147A"/>
    <w:rsid w:val="007A6438"/>
    <w:rsid w:val="007D5C39"/>
    <w:rsid w:val="007E64B8"/>
    <w:rsid w:val="007F31C7"/>
    <w:rsid w:val="00803161"/>
    <w:rsid w:val="0081415F"/>
    <w:rsid w:val="00816020"/>
    <w:rsid w:val="0085416E"/>
    <w:rsid w:val="008628BA"/>
    <w:rsid w:val="008959E9"/>
    <w:rsid w:val="008A1EC9"/>
    <w:rsid w:val="008D1483"/>
    <w:rsid w:val="008D777A"/>
    <w:rsid w:val="00902A2C"/>
    <w:rsid w:val="00907E45"/>
    <w:rsid w:val="0091005B"/>
    <w:rsid w:val="00935123"/>
    <w:rsid w:val="00982B7D"/>
    <w:rsid w:val="0099167D"/>
    <w:rsid w:val="009B23C0"/>
    <w:rsid w:val="009E29C5"/>
    <w:rsid w:val="009F7F75"/>
    <w:rsid w:val="00A313D0"/>
    <w:rsid w:val="00A67052"/>
    <w:rsid w:val="00A70E9D"/>
    <w:rsid w:val="00A71224"/>
    <w:rsid w:val="00A72E69"/>
    <w:rsid w:val="00A73523"/>
    <w:rsid w:val="00A743D5"/>
    <w:rsid w:val="00A91A9E"/>
    <w:rsid w:val="00A920D9"/>
    <w:rsid w:val="00B016B0"/>
    <w:rsid w:val="00B033B4"/>
    <w:rsid w:val="00B16995"/>
    <w:rsid w:val="00B70961"/>
    <w:rsid w:val="00B84BBE"/>
    <w:rsid w:val="00B87859"/>
    <w:rsid w:val="00BB4FD3"/>
    <w:rsid w:val="00BC580A"/>
    <w:rsid w:val="00BD3851"/>
    <w:rsid w:val="00BE5440"/>
    <w:rsid w:val="00C37216"/>
    <w:rsid w:val="00C977DB"/>
    <w:rsid w:val="00CA0E46"/>
    <w:rsid w:val="00CC1B60"/>
    <w:rsid w:val="00CE7F9F"/>
    <w:rsid w:val="00D53759"/>
    <w:rsid w:val="00D6062A"/>
    <w:rsid w:val="00DA5D35"/>
    <w:rsid w:val="00DC7FE3"/>
    <w:rsid w:val="00DF0813"/>
    <w:rsid w:val="00E266D1"/>
    <w:rsid w:val="00E71ECA"/>
    <w:rsid w:val="00E73558"/>
    <w:rsid w:val="00E80BAD"/>
    <w:rsid w:val="00E9012A"/>
    <w:rsid w:val="00ED4117"/>
    <w:rsid w:val="00ED7B91"/>
    <w:rsid w:val="00EE3829"/>
    <w:rsid w:val="00EF31B9"/>
    <w:rsid w:val="00EF3638"/>
    <w:rsid w:val="00F20D96"/>
    <w:rsid w:val="00F30653"/>
    <w:rsid w:val="00F30BB0"/>
    <w:rsid w:val="00F40533"/>
    <w:rsid w:val="00F439DA"/>
    <w:rsid w:val="00F83C63"/>
    <w:rsid w:val="00FB02D9"/>
    <w:rsid w:val="00FB667E"/>
    <w:rsid w:val="00FB7F57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8</cp:revision>
  <cp:lastPrinted>2020-03-20T10:57:00Z</cp:lastPrinted>
  <dcterms:created xsi:type="dcterms:W3CDTF">2020-03-18T12:59:00Z</dcterms:created>
  <dcterms:modified xsi:type="dcterms:W3CDTF">2020-07-22T07:50:00Z</dcterms:modified>
</cp:coreProperties>
</file>